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</w:rPr>
      </w:pPr>
      <w:r w:rsidRPr="00813C6A">
        <w:rPr>
          <w:rFonts w:ascii="Arial" w:hAnsi="Arial" w:cs="Arial"/>
          <w:sz w:val="20"/>
        </w:rPr>
        <w:t xml:space="preserve">La Facultad </w:t>
      </w:r>
      <w:r>
        <w:rPr>
          <w:rFonts w:ascii="Arial" w:hAnsi="Arial" w:cs="Arial"/>
          <w:sz w:val="20"/>
        </w:rPr>
        <w:t xml:space="preserve">de Ingeniería </w:t>
      </w:r>
      <w:r w:rsidRPr="00813C6A">
        <w:rPr>
          <w:rFonts w:ascii="Arial" w:hAnsi="Arial" w:cs="Arial"/>
          <w:sz w:val="20"/>
        </w:rPr>
        <w:t xml:space="preserve">de la Universidad del Bío-Bío, con el objetivo de </w:t>
      </w:r>
      <w:r w:rsidR="00EF7AE9">
        <w:rPr>
          <w:rFonts w:ascii="Arial" w:hAnsi="Arial" w:cs="Arial"/>
          <w:sz w:val="20"/>
        </w:rPr>
        <w:t xml:space="preserve">fortalecer </w:t>
      </w:r>
      <w:r>
        <w:rPr>
          <w:rFonts w:ascii="Arial" w:hAnsi="Arial" w:cs="Arial"/>
          <w:sz w:val="20"/>
        </w:rPr>
        <w:t xml:space="preserve">su planta </w:t>
      </w:r>
      <w:r w:rsidR="00EF7AE9">
        <w:rPr>
          <w:rFonts w:ascii="Arial" w:hAnsi="Arial" w:cs="Arial"/>
          <w:sz w:val="20"/>
        </w:rPr>
        <w:t>académica,</w:t>
      </w:r>
      <w:r>
        <w:rPr>
          <w:rFonts w:ascii="Arial" w:hAnsi="Arial" w:cs="Arial"/>
          <w:sz w:val="20"/>
        </w:rPr>
        <w:t xml:space="preserve"> </w:t>
      </w:r>
      <w:r w:rsidRPr="00813C6A">
        <w:rPr>
          <w:rFonts w:ascii="Arial" w:hAnsi="Arial" w:cs="Arial"/>
          <w:sz w:val="20"/>
        </w:rPr>
        <w:t xml:space="preserve">invita a postular a </w:t>
      </w:r>
      <w:r>
        <w:rPr>
          <w:rFonts w:ascii="Arial" w:hAnsi="Arial" w:cs="Arial"/>
          <w:sz w:val="20"/>
        </w:rPr>
        <w:t xml:space="preserve">concurso para la contratación de </w:t>
      </w:r>
      <w:r w:rsidR="00DC369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</w:t>
      </w:r>
      <w:r w:rsidR="008B1BB3">
        <w:rPr>
          <w:rFonts w:ascii="Arial" w:hAnsi="Arial" w:cs="Arial"/>
          <w:sz w:val="20"/>
        </w:rPr>
        <w:t>cargo</w:t>
      </w:r>
      <w:r w:rsidR="00E71868">
        <w:rPr>
          <w:rFonts w:ascii="Arial" w:hAnsi="Arial" w:cs="Arial"/>
          <w:sz w:val="20"/>
        </w:rPr>
        <w:t>s</w:t>
      </w:r>
      <w:r w:rsidR="008B1BB3">
        <w:rPr>
          <w:rFonts w:ascii="Arial" w:hAnsi="Arial" w:cs="Arial"/>
          <w:sz w:val="20"/>
        </w:rPr>
        <w:t xml:space="preserve"> académico</w:t>
      </w:r>
      <w:r w:rsidR="00E71868">
        <w:rPr>
          <w:rFonts w:ascii="Arial" w:hAnsi="Arial" w:cs="Arial"/>
          <w:sz w:val="20"/>
        </w:rPr>
        <w:t>s</w:t>
      </w:r>
      <w:r w:rsidR="008B1BB3">
        <w:rPr>
          <w:rFonts w:ascii="Arial" w:hAnsi="Arial" w:cs="Arial"/>
          <w:sz w:val="20"/>
        </w:rPr>
        <w:t xml:space="preserve"> </w:t>
      </w:r>
      <w:r w:rsidRPr="00813C6A">
        <w:rPr>
          <w:rFonts w:ascii="Arial" w:hAnsi="Arial" w:cs="Arial"/>
          <w:sz w:val="20"/>
        </w:rPr>
        <w:t>jornada</w:t>
      </w:r>
      <w:r>
        <w:rPr>
          <w:rFonts w:ascii="Arial" w:hAnsi="Arial" w:cs="Arial"/>
          <w:sz w:val="20"/>
        </w:rPr>
        <w:t xml:space="preserve"> completa</w:t>
      </w:r>
      <w:r w:rsidRPr="00813C6A">
        <w:rPr>
          <w:rFonts w:ascii="Arial" w:hAnsi="Arial" w:cs="Arial"/>
          <w:sz w:val="20"/>
        </w:rPr>
        <w:t xml:space="preserve">, </w:t>
      </w:r>
      <w:r w:rsidRPr="00813C6A">
        <w:rPr>
          <w:rFonts w:ascii="Arial" w:hAnsi="Arial" w:cs="Arial"/>
          <w:b/>
          <w:sz w:val="20"/>
        </w:rPr>
        <w:t>en calidad de contrata</w:t>
      </w:r>
      <w:r w:rsidRPr="00813C6A">
        <w:rPr>
          <w:rFonts w:ascii="Arial" w:hAnsi="Arial" w:cs="Arial"/>
          <w:sz w:val="20"/>
        </w:rPr>
        <w:t>, para realizar docencia de pre</w:t>
      </w:r>
      <w:r w:rsidR="00AF4AF8">
        <w:rPr>
          <w:rFonts w:ascii="Arial" w:hAnsi="Arial" w:cs="Arial"/>
          <w:sz w:val="20"/>
        </w:rPr>
        <w:t xml:space="preserve"> y pos</w:t>
      </w:r>
      <w:r w:rsidRPr="00813C6A">
        <w:rPr>
          <w:rFonts w:ascii="Arial" w:hAnsi="Arial" w:cs="Arial"/>
          <w:sz w:val="20"/>
        </w:rPr>
        <w:t>grado</w:t>
      </w:r>
      <w:r w:rsidR="00AF4AF8">
        <w:rPr>
          <w:rFonts w:ascii="Arial" w:hAnsi="Arial" w:cs="Arial"/>
          <w:sz w:val="20"/>
        </w:rPr>
        <w:t xml:space="preserve">, </w:t>
      </w:r>
      <w:r w:rsidRPr="00813C6A">
        <w:rPr>
          <w:rFonts w:ascii="Arial" w:hAnsi="Arial" w:cs="Arial"/>
          <w:sz w:val="20"/>
        </w:rPr>
        <w:t>investigación</w:t>
      </w:r>
      <w:r w:rsidR="00AF4AF8">
        <w:rPr>
          <w:rFonts w:ascii="Arial" w:hAnsi="Arial" w:cs="Arial"/>
          <w:sz w:val="20"/>
        </w:rPr>
        <w:t xml:space="preserve"> y extensión</w:t>
      </w:r>
      <w:r w:rsidRPr="00813C6A">
        <w:rPr>
          <w:rFonts w:ascii="Arial" w:hAnsi="Arial" w:cs="Arial"/>
          <w:sz w:val="20"/>
        </w:rPr>
        <w:t xml:space="preserve"> en el Departamento de </w:t>
      </w:r>
      <w:r>
        <w:rPr>
          <w:rFonts w:ascii="Arial" w:hAnsi="Arial" w:cs="Arial"/>
          <w:sz w:val="20"/>
        </w:rPr>
        <w:t xml:space="preserve">Ingeniería </w:t>
      </w:r>
      <w:r w:rsidR="000A0014">
        <w:rPr>
          <w:rFonts w:ascii="Arial" w:hAnsi="Arial" w:cs="Arial"/>
          <w:sz w:val="20"/>
        </w:rPr>
        <w:t>Eléctrica y Electrónica</w:t>
      </w:r>
      <w:r>
        <w:rPr>
          <w:rFonts w:ascii="Arial" w:hAnsi="Arial" w:cs="Arial"/>
          <w:sz w:val="20"/>
        </w:rPr>
        <w:t>, sede Concepción.</w:t>
      </w:r>
    </w:p>
    <w:p w:rsidR="00453EC9" w:rsidRPr="00813C6A" w:rsidRDefault="00453EC9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</w:rPr>
      </w:pP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Requisitos: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0"/>
      </w:tblGrid>
      <w:tr w:rsidR="00990CFE" w:rsidRPr="00990CFE" w:rsidTr="00850F9B">
        <w:trPr>
          <w:trHeight w:val="397"/>
        </w:trPr>
        <w:tc>
          <w:tcPr>
            <w:tcW w:w="8980" w:type="dxa"/>
          </w:tcPr>
          <w:p w:rsidR="002545E1" w:rsidRPr="002E7E30" w:rsidRDefault="009554FE" w:rsidP="00453EC9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CARGO </w:t>
            </w:r>
            <w:r w:rsidR="002E7E30" w:rsidRPr="002E7E30">
              <w:rPr>
                <w:rFonts w:ascii="Arial" w:hAnsi="Arial" w:cs="Arial"/>
                <w:sz w:val="24"/>
                <w:szCs w:val="24"/>
              </w:rPr>
              <w:t>ACADEMICO 1:</w:t>
            </w:r>
          </w:p>
          <w:p w:rsidR="002E7E30" w:rsidRDefault="002E7E30" w:rsidP="002E7E30">
            <w:pPr>
              <w:pStyle w:val="Prrafodelista"/>
              <w:numPr>
                <w:ilvl w:val="0"/>
                <w:numId w:val="5"/>
              </w:numPr>
              <w:spacing w:before="120" w:after="120" w:line="360" w:lineRule="auto"/>
              <w:ind w:leftChars="0" w:left="56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Título profesional de Ingeniero Civil Eléctrico o equivalente </w:t>
            </w:r>
          </w:p>
          <w:p w:rsidR="002E7E30" w:rsidRDefault="002E7E30" w:rsidP="002E7E30">
            <w:pPr>
              <w:pStyle w:val="Prrafodelista"/>
              <w:numPr>
                <w:ilvl w:val="0"/>
                <w:numId w:val="5"/>
              </w:numPr>
              <w:spacing w:before="120" w:after="120" w:line="360" w:lineRule="auto"/>
              <w:ind w:leftChars="0" w:left="56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Grado académico de </w:t>
            </w:r>
            <w:r w:rsidR="004A29E5">
              <w:rPr>
                <w:rFonts w:ascii="Arial" w:hAnsi="Arial" w:cs="Arial"/>
                <w:sz w:val="24"/>
                <w:szCs w:val="24"/>
              </w:rPr>
              <w:t>doctor o candidato a doctor en etapa final de tesis</w:t>
            </w:r>
          </w:p>
          <w:p w:rsidR="002E7E30" w:rsidRDefault="002E7E30" w:rsidP="002E7E30">
            <w:pPr>
              <w:pStyle w:val="Prrafodelista"/>
              <w:numPr>
                <w:ilvl w:val="0"/>
                <w:numId w:val="5"/>
              </w:numPr>
              <w:spacing w:before="120" w:after="120" w:line="360" w:lineRule="auto"/>
              <w:ind w:leftChars="0" w:left="56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 de al menos 5 años en docencia universitaria en instituciones con modelo educativo basado en competencias.</w:t>
            </w:r>
          </w:p>
          <w:p w:rsidR="002E7E30" w:rsidRDefault="002E7E30" w:rsidP="002E7E30">
            <w:pPr>
              <w:pStyle w:val="Prrafodelista"/>
              <w:numPr>
                <w:ilvl w:val="0"/>
                <w:numId w:val="5"/>
              </w:numPr>
              <w:spacing w:before="120" w:after="120" w:line="360" w:lineRule="auto"/>
              <w:ind w:leftChars="0" w:left="56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Experiencia en docencia en el área de máquinas eléctricas y accionamientos </w:t>
            </w:r>
          </w:p>
          <w:p w:rsidR="002E7E30" w:rsidRDefault="002E7E30" w:rsidP="002E7E30">
            <w:pPr>
              <w:pStyle w:val="Prrafodelista"/>
              <w:numPr>
                <w:ilvl w:val="0"/>
                <w:numId w:val="5"/>
              </w:numPr>
              <w:spacing w:before="120" w:after="120" w:line="360" w:lineRule="auto"/>
              <w:ind w:leftChars="0" w:left="56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experiencia en la dirección de proyectos concursables de investigación e innovación.</w:t>
            </w:r>
          </w:p>
          <w:p w:rsidR="002E7E30" w:rsidRPr="002E7E30" w:rsidRDefault="009554FE" w:rsidP="009554FE">
            <w:pPr>
              <w:spacing w:before="120" w:after="120" w:line="360" w:lineRule="auto"/>
              <w:ind w:leftChars="0"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CARGO </w:t>
            </w:r>
            <w:r w:rsidR="002E7E30">
              <w:rPr>
                <w:rFonts w:ascii="Arial" w:hAnsi="Arial" w:cs="Arial"/>
                <w:sz w:val="24"/>
                <w:szCs w:val="24"/>
              </w:rPr>
              <w:t>ACADEMICO 2:</w:t>
            </w:r>
          </w:p>
          <w:p w:rsidR="002E7E30" w:rsidRDefault="002E7E30" w:rsidP="002E7E30">
            <w:pPr>
              <w:pStyle w:val="Prrafodelista"/>
              <w:numPr>
                <w:ilvl w:val="0"/>
                <w:numId w:val="5"/>
              </w:numPr>
              <w:spacing w:before="120" w:after="120" w:line="360" w:lineRule="auto"/>
              <w:ind w:leftChars="0" w:left="56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profesional de Ingeniero Civil Eléctrico o Ingeniero Civil Electrónico.</w:t>
            </w:r>
          </w:p>
          <w:p w:rsidR="00E32084" w:rsidRDefault="00E32084" w:rsidP="00E32084">
            <w:pPr>
              <w:pStyle w:val="Prrafodelista"/>
              <w:numPr>
                <w:ilvl w:val="0"/>
                <w:numId w:val="5"/>
              </w:numPr>
              <w:spacing w:before="120" w:after="120" w:line="360" w:lineRule="auto"/>
              <w:ind w:leftChars="0" w:left="56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Grado académico de doctor o candidato a doctor en etapa final de tesis</w:t>
            </w:r>
          </w:p>
          <w:p w:rsidR="002E7E30" w:rsidRDefault="002E7E30" w:rsidP="002E7E30">
            <w:pPr>
              <w:pStyle w:val="Prrafodelista"/>
              <w:numPr>
                <w:ilvl w:val="0"/>
                <w:numId w:val="5"/>
              </w:numPr>
              <w:spacing w:before="120" w:after="120" w:line="360" w:lineRule="auto"/>
              <w:ind w:leftChars="0" w:left="563" w:hanging="284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Experiencia de al menos 5 años en docencia universitaria en instituciones con modelo educativo basado en competencias.</w:t>
            </w:r>
          </w:p>
          <w:p w:rsidR="002E7E30" w:rsidRDefault="002E7E30" w:rsidP="002E7E30">
            <w:pPr>
              <w:pStyle w:val="Prrafodelista"/>
              <w:numPr>
                <w:ilvl w:val="0"/>
                <w:numId w:val="5"/>
              </w:numPr>
              <w:spacing w:before="120" w:after="120" w:line="360" w:lineRule="auto"/>
              <w:ind w:leftChars="0" w:left="56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Experiencia en docencia en el área de automatización, electrotecnia, control automático y electrónica de potencia.</w:t>
            </w:r>
          </w:p>
          <w:p w:rsidR="002E7E30" w:rsidRDefault="002E7E30" w:rsidP="002E7E30">
            <w:pPr>
              <w:pStyle w:val="Prrafodelista"/>
              <w:numPr>
                <w:ilvl w:val="0"/>
                <w:numId w:val="5"/>
              </w:numPr>
              <w:spacing w:before="120" w:after="120" w:line="360" w:lineRule="auto"/>
              <w:ind w:leftChars="0" w:left="56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experiencia en la dirección de proyectos concursables de investigación e innovación.</w:t>
            </w:r>
          </w:p>
          <w:p w:rsidR="00453EC9" w:rsidRPr="00990CFE" w:rsidRDefault="00453EC9" w:rsidP="00453EC9">
            <w:pPr>
              <w:spacing w:after="120" w:line="240" w:lineRule="auto"/>
              <w:ind w:leftChars="0" w:left="0" w:firstLine="0"/>
              <w:rPr>
                <w:rFonts w:ascii="Arial" w:hAnsi="Arial" w:cs="Arial"/>
                <w:sz w:val="20"/>
              </w:rPr>
            </w:pPr>
            <w:r w:rsidRPr="00990CFE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</w:rPr>
      </w:pP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</w:rPr>
      </w:pP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Antecedentes a considerar en la selección:</w:t>
      </w:r>
    </w:p>
    <w:tbl>
      <w:tblPr>
        <w:tblW w:w="8938" w:type="dxa"/>
        <w:jc w:val="center"/>
        <w:tblLayout w:type="fixed"/>
        <w:tblLook w:val="04A0" w:firstRow="1" w:lastRow="0" w:firstColumn="1" w:lastColumn="0" w:noHBand="0" w:noVBand="1"/>
      </w:tblPr>
      <w:tblGrid>
        <w:gridCol w:w="484"/>
        <w:gridCol w:w="1842"/>
        <w:gridCol w:w="993"/>
        <w:gridCol w:w="2809"/>
        <w:gridCol w:w="1009"/>
        <w:gridCol w:w="1801"/>
      </w:tblGrid>
      <w:tr w:rsidR="009F002C" w:rsidRPr="00813C6A" w:rsidTr="00850F9B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sz w:val="18"/>
                <w:szCs w:val="18"/>
              </w:rPr>
              <w:t>Requisito o Factor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</w:tr>
      <w:tr w:rsidR="009F002C" w:rsidRPr="00813C6A" w:rsidTr="00850F9B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Ponderación de Antecedentes c</w:t>
            </w:r>
            <w:r w:rsidRPr="00813C6A">
              <w:rPr>
                <w:rFonts w:ascii="Arial" w:hAnsi="Arial" w:cs="Arial"/>
                <w:b/>
                <w:bCs/>
                <w:sz w:val="18"/>
                <w:szCs w:val="18"/>
              </w:rPr>
              <w:t>onsiderados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C" w:rsidRDefault="009F002C" w:rsidP="009F002C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Formación.</w:t>
            </w:r>
          </w:p>
          <w:p w:rsidR="009F002C" w:rsidRDefault="009F002C" w:rsidP="009F002C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Antigüedad Universitaria.</w:t>
            </w:r>
          </w:p>
          <w:p w:rsidR="009F002C" w:rsidRDefault="009F002C" w:rsidP="009F002C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9F002C">
              <w:rPr>
                <w:rFonts w:ascii="Arial" w:hAnsi="Arial" w:cs="Arial"/>
                <w:sz w:val="18"/>
                <w:szCs w:val="18"/>
              </w:rPr>
              <w:t xml:space="preserve"> Perfeccionamiento Docente.</w:t>
            </w:r>
          </w:p>
          <w:p w:rsidR="009F002C" w:rsidRPr="009F002C" w:rsidRDefault="009F002C" w:rsidP="009F002C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 w:rsidRPr="009F002C">
              <w:rPr>
                <w:rFonts w:ascii="Arial" w:hAnsi="Arial" w:cs="Arial"/>
                <w:sz w:val="18"/>
                <w:szCs w:val="18"/>
              </w:rPr>
              <w:t>Productividad académica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F002C" w:rsidRPr="00813C6A" w:rsidRDefault="009F002C" w:rsidP="009F002C">
            <w:pPr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Otros.(investigación, Conferencias, Becas, Distinciones)  </w:t>
            </w:r>
          </w:p>
        </w:tc>
      </w:tr>
      <w:tr w:rsidR="009F002C" w:rsidRPr="00813C6A" w:rsidTr="00850F9B">
        <w:trPr>
          <w:cantSplit/>
          <w:trHeight w:val="28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Ponderación de Elementos c</w:t>
            </w:r>
            <w:r w:rsidRPr="00813C6A">
              <w:rPr>
                <w:rFonts w:ascii="Arial" w:hAnsi="Arial" w:cs="Arial"/>
                <w:b/>
                <w:bCs/>
                <w:sz w:val="18"/>
                <w:szCs w:val="18"/>
              </w:rPr>
              <w:t>onsiderados en Entrevista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C" w:rsidRDefault="009F002C" w:rsidP="00850F9B">
            <w:pPr>
              <w:tabs>
                <w:tab w:val="left" w:pos="442"/>
              </w:tabs>
              <w:spacing w:after="0" w:line="240" w:lineRule="auto"/>
              <w:ind w:leftChars="0" w:left="360" w:firstLine="0"/>
              <w:rPr>
                <w:rFonts w:ascii="Arial" w:hAnsi="Arial" w:cs="Arial"/>
                <w:sz w:val="18"/>
                <w:szCs w:val="18"/>
              </w:rPr>
            </w:pPr>
          </w:p>
          <w:p w:rsidR="009F002C" w:rsidRPr="009F002C" w:rsidRDefault="009F002C" w:rsidP="00850F9B">
            <w:pPr>
              <w:tabs>
                <w:tab w:val="left" w:pos="442"/>
              </w:tabs>
              <w:spacing w:after="0" w:line="240" w:lineRule="auto"/>
              <w:ind w:leftChars="0" w:left="360"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002C" w:rsidRPr="00813C6A" w:rsidRDefault="009F002C" w:rsidP="009F002C">
            <w:pPr>
              <w:tabs>
                <w:tab w:val="left" w:pos="442"/>
              </w:tabs>
              <w:spacing w:after="0" w:line="240" w:lineRule="auto"/>
              <w:ind w:leftChars="0" w:left="0" w:firstLine="0"/>
              <w:rPr>
                <w:rFonts w:ascii="Arial" w:hAnsi="Arial" w:cs="Arial"/>
                <w:sz w:val="18"/>
                <w:szCs w:val="18"/>
              </w:rPr>
            </w:pPr>
            <w:r w:rsidRPr="009F002C">
              <w:rPr>
                <w:rFonts w:ascii="Arial" w:hAnsi="Arial" w:cs="Arial"/>
                <w:b/>
                <w:sz w:val="18"/>
                <w:szCs w:val="18"/>
              </w:rPr>
              <w:t>Entrevista personal.</w:t>
            </w:r>
          </w:p>
        </w:tc>
      </w:tr>
      <w:tr w:rsidR="009F002C" w:rsidRPr="00813C6A" w:rsidTr="00850F9B">
        <w:trPr>
          <w:cantSplit/>
          <w:trHeight w:val="283"/>
          <w:jc w:val="center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bCs/>
                <w:sz w:val="18"/>
                <w:szCs w:val="18"/>
              </w:rPr>
              <w:t>Total Puntaje (A+B)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C6A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02C" w:rsidRPr="00813C6A" w:rsidRDefault="009F002C" w:rsidP="00850F9B">
            <w:pPr>
              <w:spacing w:after="0" w:line="240" w:lineRule="auto"/>
              <w:ind w:leftChars="0" w:left="0"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</w:rPr>
      </w:pPr>
    </w:p>
    <w:p w:rsidR="009F002C" w:rsidRPr="00B46EE0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Requisitos generales de postulación para todos los cargos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sz w:val="20"/>
          <w:szCs w:val="20"/>
          <w:lang w:val="es-ES"/>
        </w:rPr>
        <w:t xml:space="preserve">Rendir un test psicológico. </w:t>
      </w:r>
    </w:p>
    <w:p w:rsidR="009F002C" w:rsidRPr="00B46EE0" w:rsidRDefault="009F002C" w:rsidP="009F002C">
      <w:pPr>
        <w:numPr>
          <w:ilvl w:val="0"/>
          <w:numId w:val="4"/>
        </w:numPr>
        <w:spacing w:after="0" w:line="240" w:lineRule="auto"/>
        <w:ind w:leftChars="0"/>
        <w:jc w:val="left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B46EE0">
        <w:rPr>
          <w:rFonts w:ascii="Tahoma" w:eastAsia="Times New Roman" w:hAnsi="Tahoma" w:cs="Tahoma"/>
          <w:sz w:val="20"/>
          <w:szCs w:val="20"/>
          <w:lang w:val="es-ES" w:eastAsia="es-ES"/>
        </w:rPr>
        <w:t>Demostrar suficiencia en el manejo del idioma inglés a nivel comunicacional básico (el postulante seleccionado deberá rendir en la Universidad del Bío-Bío un test de suficiencia en el idioma inglés).</w:t>
      </w:r>
    </w:p>
    <w:p w:rsidR="009F002C" w:rsidRPr="00B46EE0" w:rsidRDefault="009F002C" w:rsidP="009F002C">
      <w:pPr>
        <w:numPr>
          <w:ilvl w:val="0"/>
          <w:numId w:val="4"/>
        </w:numPr>
        <w:spacing w:after="0" w:line="240" w:lineRule="auto"/>
        <w:ind w:leftChars="0"/>
        <w:jc w:val="left"/>
        <w:rPr>
          <w:rFonts w:ascii="Arial" w:eastAsia="Times New Roman" w:hAnsi="Arial" w:cs="Arial"/>
          <w:b/>
          <w:i/>
          <w:sz w:val="20"/>
          <w:szCs w:val="20"/>
          <w:lang w:val="es-ES"/>
        </w:rPr>
      </w:pPr>
      <w:r w:rsidRPr="00B46EE0">
        <w:rPr>
          <w:rFonts w:ascii="Arial" w:eastAsia="Times New Roman" w:hAnsi="Arial" w:cs="Arial"/>
          <w:b/>
          <w:i/>
          <w:sz w:val="20"/>
          <w:szCs w:val="20"/>
          <w:lang w:val="es-ES" w:eastAsia="es-ES"/>
        </w:rPr>
        <w:t>Se dará preferencia a los postulantes que demuestren en sus antecedentes publicaciones en su especialidad en revista indexadas y haber participado en proyectos de investigación</w:t>
      </w:r>
    </w:p>
    <w:p w:rsidR="009F002C" w:rsidRPr="00B46EE0" w:rsidRDefault="009F002C" w:rsidP="009F002C">
      <w:pPr>
        <w:numPr>
          <w:ilvl w:val="0"/>
          <w:numId w:val="4"/>
        </w:numPr>
        <w:spacing w:after="0" w:line="240" w:lineRule="auto"/>
        <w:ind w:leftChars="0"/>
        <w:jc w:val="left"/>
        <w:rPr>
          <w:rFonts w:ascii="Tahoma" w:eastAsia="Times New Roman" w:hAnsi="Tahoma" w:cs="Tahoma"/>
          <w:sz w:val="20"/>
          <w:szCs w:val="20"/>
          <w:lang w:val="es-ES" w:eastAsia="es-ES"/>
        </w:rPr>
      </w:pPr>
      <w:r w:rsidRPr="00B46EE0">
        <w:rPr>
          <w:rFonts w:ascii="Tahoma" w:eastAsia="Times New Roman" w:hAnsi="Tahoma" w:cs="Tahoma"/>
          <w:sz w:val="20"/>
          <w:szCs w:val="20"/>
          <w:lang w:val="es-ES" w:eastAsia="es-ES"/>
        </w:rPr>
        <w:t xml:space="preserve"> Las personas contratadas jornada completa deberán desarrollar actividades docentes en el pregrado en el área de su especialidad a lo menos 12 horas semanales durante cada semestre.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lastRenderedPageBreak/>
        <w:t>Rendir y aprobar prueba de suficiencia en el manejo del idioma español (oral y escrito), si el idioma de origen del interesado es otro.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Cumplir con los requisitos para ingresar a la administración pública.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/>
        <w:jc w:val="left"/>
        <w:rPr>
          <w:rFonts w:ascii="Tahoma" w:eastAsia="Times New Roman" w:hAnsi="Tahoma" w:cs="Tahoma"/>
          <w:color w:val="000000"/>
          <w:sz w:val="20"/>
          <w:szCs w:val="20"/>
          <w:lang w:val="es-ES" w:eastAsia="es-ES"/>
        </w:rPr>
      </w:pPr>
      <w:r w:rsidRPr="00B46EE0">
        <w:rPr>
          <w:rFonts w:ascii="Tahoma" w:eastAsia="Times New Roman" w:hAnsi="Tahoma" w:cs="Tahoma"/>
          <w:color w:val="000000"/>
          <w:sz w:val="20"/>
          <w:szCs w:val="20"/>
          <w:lang w:val="es-ES" w:eastAsia="es-ES"/>
        </w:rPr>
        <w:t>Haber cursado de preferencia programas de capacitación en el área pedagógica.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Tener experiencia en docencia universitaria.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No ser deudor moroso de Crédito Universitario.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Firmar compromiso de productividad docente y científica a evaluarse al cabo de dos años para la renovación del contrato.</w:t>
      </w:r>
    </w:p>
    <w:p w:rsidR="009F002C" w:rsidRPr="00B46EE0" w:rsidRDefault="009F002C" w:rsidP="009F002C">
      <w:pPr>
        <w:numPr>
          <w:ilvl w:val="0"/>
          <w:numId w:val="4"/>
        </w:numPr>
        <w:tabs>
          <w:tab w:val="num" w:pos="720"/>
        </w:tabs>
        <w:spacing w:after="0" w:line="240" w:lineRule="auto"/>
        <w:ind w:leftChars="0" w:left="714" w:hanging="357"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En el proceso de selección, los postulantes seleccionados deberán someterse a una entrevista personal.</w:t>
      </w:r>
    </w:p>
    <w:p w:rsidR="009F002C" w:rsidRPr="00B46EE0" w:rsidRDefault="009F002C" w:rsidP="009F002C">
      <w:pPr>
        <w:spacing w:after="0" w:line="240" w:lineRule="auto"/>
        <w:ind w:leftChars="0" w:left="714" w:firstLine="0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 xml:space="preserve"> </w:t>
      </w:r>
    </w:p>
    <w:p w:rsidR="009F002C" w:rsidRDefault="009F002C" w:rsidP="009F002C">
      <w:pPr>
        <w:ind w:leftChars="0" w:left="0" w:firstLine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:rsidR="00AF4AF8" w:rsidRDefault="009F002C" w:rsidP="00AF4AF8">
      <w:pPr>
        <w:ind w:leftChars="0" w:left="0" w:firstLine="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b/>
          <w:color w:val="000000"/>
          <w:sz w:val="20"/>
          <w:szCs w:val="20"/>
          <w:lang w:val="es-ES"/>
        </w:rPr>
        <w:t>Antecedentes generales a considerar en la selección</w:t>
      </w:r>
      <w:r w:rsidR="00AF4AF8">
        <w:rPr>
          <w:rFonts w:ascii="Tahoma" w:hAnsi="Tahoma" w:cs="Tahoma"/>
          <w:b/>
          <w:color w:val="000000"/>
          <w:sz w:val="20"/>
          <w:szCs w:val="20"/>
          <w:lang w:val="es-ES"/>
        </w:rPr>
        <w:t>:</w:t>
      </w:r>
    </w:p>
    <w:p w:rsidR="009F002C" w:rsidRPr="009C4573" w:rsidRDefault="009F002C" w:rsidP="00AF4AF8">
      <w:pPr>
        <w:ind w:leftChars="0" w:left="0" w:firstLine="0"/>
        <w:contextualSpacing/>
        <w:jc w:val="center"/>
        <w:rPr>
          <w:rFonts w:ascii="Tahoma" w:hAnsi="Tahoma" w:cs="Tahoma"/>
          <w:color w:val="000000"/>
          <w:sz w:val="20"/>
          <w:szCs w:val="20"/>
          <w:lang w:val="pt-BR"/>
        </w:rPr>
      </w:pPr>
      <w:r w:rsidRPr="009C4573">
        <w:rPr>
          <w:rFonts w:ascii="Tahoma" w:hAnsi="Tahoma" w:cs="Tahoma"/>
          <w:color w:val="000000"/>
          <w:sz w:val="20"/>
          <w:szCs w:val="20"/>
          <w:lang w:val="pt-BR"/>
        </w:rPr>
        <w:t>Certificados de título</w:t>
      </w:r>
      <w:r>
        <w:rPr>
          <w:rFonts w:ascii="Tahoma" w:hAnsi="Tahoma" w:cs="Tahoma"/>
          <w:color w:val="000000"/>
          <w:sz w:val="20"/>
          <w:szCs w:val="20"/>
          <w:lang w:val="pt-BR"/>
        </w:rPr>
        <w:t xml:space="preserve"> </w:t>
      </w:r>
      <w:r w:rsidRPr="009C4573">
        <w:rPr>
          <w:rFonts w:ascii="Tahoma" w:hAnsi="Tahoma" w:cs="Tahoma"/>
          <w:color w:val="000000"/>
          <w:sz w:val="20"/>
          <w:szCs w:val="20"/>
          <w:lang w:val="pt-BR"/>
        </w:rPr>
        <w:t>(s) y grado(s) académico(s).</w:t>
      </w:r>
    </w:p>
    <w:p w:rsidR="009F002C" w:rsidRDefault="009F002C" w:rsidP="009F002C">
      <w:pPr>
        <w:numPr>
          <w:ilvl w:val="0"/>
          <w:numId w:val="3"/>
        </w:numPr>
        <w:spacing w:after="0" w:line="240" w:lineRule="auto"/>
        <w:ind w:leftChars="0"/>
        <w:contextualSpacing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Currículum vitae, según formato definido por la Vicerrectoría Académica de la Universidad del Bío-Bío (</w:t>
      </w:r>
      <w:hyperlink r:id="rId7" w:history="1">
        <w:r w:rsidRPr="00B46EE0">
          <w:rPr>
            <w:rFonts w:ascii="Tahoma" w:hAnsi="Tahoma" w:cs="Tahoma"/>
            <w:color w:val="000000"/>
            <w:sz w:val="20"/>
            <w:szCs w:val="20"/>
            <w:u w:val="single"/>
            <w:lang w:val="es-ES"/>
          </w:rPr>
          <w:t>www.ubiobio.cl/vra</w:t>
        </w:r>
      </w:hyperlink>
      <w:r w:rsidRPr="00B46EE0">
        <w:rPr>
          <w:rFonts w:ascii="Tahoma" w:hAnsi="Tahoma" w:cs="Tahoma"/>
          <w:color w:val="000000"/>
          <w:sz w:val="20"/>
          <w:szCs w:val="20"/>
          <w:lang w:val="es-ES"/>
        </w:rPr>
        <w:t>) debidamente respaldado</w:t>
      </w:r>
      <w:r>
        <w:rPr>
          <w:rFonts w:ascii="Tahoma" w:hAnsi="Tahoma" w:cs="Tahoma"/>
          <w:color w:val="000000"/>
          <w:sz w:val="20"/>
          <w:szCs w:val="20"/>
          <w:lang w:val="es-ES"/>
        </w:rPr>
        <w:t>.</w:t>
      </w:r>
    </w:p>
    <w:p w:rsidR="009F002C" w:rsidRPr="009D37C1" w:rsidRDefault="009F002C" w:rsidP="009F002C">
      <w:pPr>
        <w:numPr>
          <w:ilvl w:val="0"/>
          <w:numId w:val="3"/>
        </w:numPr>
        <w:spacing w:after="0" w:line="240" w:lineRule="auto"/>
        <w:ind w:leftChars="0"/>
        <w:contextualSpacing/>
        <w:jc w:val="left"/>
        <w:rPr>
          <w:rFonts w:ascii="Tahoma" w:hAnsi="Tahoma" w:cs="Tahoma"/>
          <w:color w:val="000000"/>
          <w:sz w:val="20"/>
          <w:szCs w:val="20"/>
          <w:lang w:val="es-ES"/>
        </w:rPr>
      </w:pPr>
      <w:r w:rsidRPr="009D37C1">
        <w:rPr>
          <w:rFonts w:ascii="Tahoma" w:eastAsia="Times New Roman" w:hAnsi="Tahoma" w:cs="Tahoma"/>
          <w:color w:val="000000"/>
          <w:sz w:val="20"/>
          <w:szCs w:val="20"/>
          <w:lang w:val="es-ES" w:eastAsia="es-ES"/>
        </w:rPr>
        <w:t>Declaración de una página sobre las perspectivas de trabajo académico en el Departamento</w:t>
      </w:r>
      <w:r>
        <w:rPr>
          <w:rFonts w:ascii="Tahoma" w:eastAsia="Times New Roman" w:hAnsi="Tahoma" w:cs="Tahoma"/>
          <w:color w:val="000000"/>
          <w:sz w:val="20"/>
          <w:szCs w:val="20"/>
          <w:lang w:val="es-ES" w:eastAsia="es-ES"/>
        </w:rPr>
        <w:t>.</w:t>
      </w: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sz w:val="20"/>
          <w:szCs w:val="20"/>
          <w:lang w:val="es-ES"/>
        </w:rPr>
      </w:pPr>
    </w:p>
    <w:p w:rsidR="009F002C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</w:p>
    <w:p w:rsidR="009F002C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Disponibilidad para asumir cargo</w:t>
      </w:r>
      <w:proofErr w:type="gramStart"/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:</w:t>
      </w:r>
      <w:r w:rsidRPr="00B46EE0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 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1</w:t>
      </w:r>
      <w:proofErr w:type="gramEnd"/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 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de marzo de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201</w:t>
      </w:r>
      <w:r w:rsidR="00453EC9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8</w:t>
      </w:r>
    </w:p>
    <w:p w:rsidR="009F002C" w:rsidRPr="00B46EE0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  P</w:t>
      </w:r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lazo de recepción de los antecedentes</w:t>
      </w:r>
      <w:r w:rsidRPr="00B46EE0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: 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5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 de 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enero de </w:t>
      </w:r>
      <w:r w:rsidR="002545E1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201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8</w:t>
      </w:r>
    </w:p>
    <w:p w:rsidR="009F002C" w:rsidRPr="00B46EE0" w:rsidRDefault="009F002C" w:rsidP="009F002C">
      <w:pPr>
        <w:spacing w:after="0" w:line="240" w:lineRule="auto"/>
        <w:ind w:leftChars="0" w:left="0" w:firstLine="0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Remuneración según jerarquía académica y modelo </w:t>
      </w:r>
      <w:r w:rsidR="005704EF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d</w:t>
      </w:r>
      <w:r w:rsidRPr="00B46EE0"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e renta Universidad del Bío-Bío</w:t>
      </w: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</w:p>
    <w:p w:rsidR="009F002C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</w:p>
    <w:p w:rsidR="00AF4AF8" w:rsidRDefault="009F002C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Presentación de antecedentes en la Oficina de Partes de la Universidad del </w:t>
      </w:r>
      <w:proofErr w:type="spellStart"/>
      <w:r>
        <w:rPr>
          <w:rFonts w:ascii="Arial" w:hAnsi="Arial" w:cs="Arial"/>
          <w:b/>
          <w:sz w:val="20"/>
          <w:szCs w:val="20"/>
        </w:rPr>
        <w:t>Bío-Bío</w:t>
      </w:r>
      <w:proofErr w:type="spellEnd"/>
      <w:r w:rsidR="005756D5">
        <w:rPr>
          <w:rFonts w:ascii="Arial" w:hAnsi="Arial" w:cs="Arial"/>
          <w:b/>
          <w:sz w:val="20"/>
          <w:szCs w:val="20"/>
        </w:rPr>
        <w:t>.</w:t>
      </w:r>
    </w:p>
    <w:p w:rsidR="00AF4AF8" w:rsidRDefault="00AF4AF8" w:rsidP="009F002C">
      <w:pPr>
        <w:spacing w:after="0" w:line="240" w:lineRule="auto"/>
        <w:ind w:leftChars="0" w:left="0" w:firstLine="0"/>
        <w:rPr>
          <w:rFonts w:ascii="Arial" w:hAnsi="Arial" w:cs="Arial"/>
          <w:b/>
          <w:sz w:val="20"/>
          <w:szCs w:val="20"/>
        </w:rPr>
      </w:pP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Los postulantes de regiones de fuera de la Región del </w:t>
      </w:r>
      <w:proofErr w:type="spellStart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Bío-Bío</w:t>
      </w:r>
      <w:proofErr w:type="spellEnd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, o desde el extranjero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pueden 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enviar sus antecedentes vía electrónica, a: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Oficina de Partes Universidad del </w:t>
      </w:r>
      <w:proofErr w:type="spellStart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Bío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-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Bío</w:t>
      </w:r>
      <w:proofErr w:type="spellEnd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, Sede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Concepción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: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o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p_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concepcion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@ubiobio.cl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Y deben enviar los antecedentes, vía Courier Internacional o correo nacional certificado, a:</w:t>
      </w:r>
    </w:p>
    <w:p w:rsidR="005756D5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Oficina de Partes Universidad del </w:t>
      </w:r>
      <w:proofErr w:type="spellStart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Bío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-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Bío</w:t>
      </w:r>
      <w:proofErr w:type="spellEnd"/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, Sede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Concepción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: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Departamento de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Ingeniería </w:t>
      </w:r>
      <w:r w:rsidR="000A0014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Eléctrica y Electrónica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Facultad de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Ingeniería</w:t>
      </w: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.</w:t>
      </w:r>
    </w:p>
    <w:p w:rsidR="005756D5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Avenida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Collao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1202 Concepción- Chile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B73C86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Código Postal </w:t>
      </w: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>4081112</w:t>
      </w: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:rsidR="005756D5" w:rsidRPr="00B73C86" w:rsidRDefault="005756D5" w:rsidP="005756D5">
      <w:pPr>
        <w:spacing w:after="0" w:line="240" w:lineRule="auto"/>
        <w:ind w:leftChars="0" w:left="284" w:firstLine="0"/>
        <w:jc w:val="left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</w:p>
    <w:p w:rsidR="005756D5" w:rsidRDefault="005756D5" w:rsidP="005756D5">
      <w:pPr>
        <w:ind w:left="636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 xml:space="preserve">Mayor información dirigirse a: </w:t>
      </w:r>
    </w:p>
    <w:p w:rsidR="005756D5" w:rsidRDefault="000A0014" w:rsidP="005756D5">
      <w:pPr>
        <w:ind w:left="636"/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es-ES"/>
        </w:rPr>
        <w:t>Victoria Osorio V.</w:t>
      </w:r>
    </w:p>
    <w:p w:rsidR="005756D5" w:rsidRPr="005756D5" w:rsidRDefault="005756D5" w:rsidP="005756D5">
      <w:pPr>
        <w:ind w:left="636"/>
        <w:rPr>
          <w:b/>
        </w:rPr>
      </w:pPr>
      <w:r w:rsidRPr="005756D5">
        <w:rPr>
          <w:rFonts w:ascii="Arial" w:hAnsi="Arial" w:cs="Arial"/>
          <w:b/>
          <w:i/>
          <w:sz w:val="20"/>
          <w:szCs w:val="20"/>
        </w:rPr>
        <w:t xml:space="preserve">Correo electrónico   </w:t>
      </w:r>
      <w:r w:rsidR="000A0014">
        <w:rPr>
          <w:rFonts w:ascii="Arial" w:hAnsi="Arial" w:cs="Arial"/>
          <w:b/>
          <w:sz w:val="20"/>
          <w:szCs w:val="20"/>
        </w:rPr>
        <w:t>vosorio</w:t>
      </w:r>
      <w:r w:rsidRPr="005756D5">
        <w:rPr>
          <w:rFonts w:ascii="Arial" w:hAnsi="Arial" w:cs="Arial"/>
          <w:b/>
          <w:sz w:val="20"/>
          <w:szCs w:val="20"/>
        </w:rPr>
        <w:t>@ubiobio.cl</w:t>
      </w:r>
    </w:p>
    <w:p w:rsidR="005756D5" w:rsidRPr="005756D5" w:rsidRDefault="005756D5" w:rsidP="005756D5">
      <w:pPr>
        <w:ind w:left="636"/>
        <w:rPr>
          <w:b/>
        </w:rPr>
      </w:pPr>
      <w:r>
        <w:rPr>
          <w:b/>
        </w:rPr>
        <w:t>Fo</w:t>
      </w:r>
      <w:r w:rsidRPr="005756D5">
        <w:rPr>
          <w:b/>
        </w:rPr>
        <w:t>no</w:t>
      </w:r>
      <w:r>
        <w:rPr>
          <w:b/>
        </w:rPr>
        <w:t xml:space="preserve">  </w:t>
      </w:r>
      <w:r w:rsidRPr="005756D5">
        <w:rPr>
          <w:b/>
        </w:rPr>
        <w:t xml:space="preserve"> + 56- 41 311 </w:t>
      </w:r>
      <w:r w:rsidR="000A0014">
        <w:rPr>
          <w:b/>
        </w:rPr>
        <w:t>1561</w:t>
      </w:r>
    </w:p>
    <w:sectPr w:rsidR="005756D5" w:rsidRPr="005756D5" w:rsidSect="00356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31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ED" w:rsidRDefault="00D402ED">
      <w:pPr>
        <w:spacing w:after="0" w:line="240" w:lineRule="auto"/>
        <w:ind w:left="636"/>
      </w:pPr>
      <w:r>
        <w:separator/>
      </w:r>
    </w:p>
  </w:endnote>
  <w:endnote w:type="continuationSeparator" w:id="0">
    <w:p w:rsidR="00D402ED" w:rsidRDefault="00D402ED">
      <w:pPr>
        <w:spacing w:after="0" w:line="240" w:lineRule="auto"/>
        <w:ind w:left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D402ED">
    <w:pPr>
      <w:pStyle w:val="Piedepgina"/>
      <w:ind w:left="6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D402ED">
    <w:pPr>
      <w:spacing w:after="0" w:line="240" w:lineRule="auto"/>
      <w:ind w:leftChars="0" w:left="0" w:firstLine="0"/>
      <w:rPr>
        <w:rFonts w:ascii="Arial" w:hAnsi="Arial" w:cs="Arial"/>
        <w:sz w:val="16"/>
      </w:rPr>
    </w:pPr>
  </w:p>
  <w:p w:rsidR="00DB0E17" w:rsidRDefault="00D402ED">
    <w:pPr>
      <w:pStyle w:val="Piedepgina"/>
      <w:ind w:left="636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D402ED">
    <w:pPr>
      <w:pStyle w:val="Piedepgina"/>
      <w:ind w:left="6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ED" w:rsidRDefault="00D402ED">
      <w:pPr>
        <w:spacing w:after="0" w:line="240" w:lineRule="auto"/>
        <w:ind w:left="636"/>
      </w:pPr>
      <w:r>
        <w:separator/>
      </w:r>
    </w:p>
  </w:footnote>
  <w:footnote w:type="continuationSeparator" w:id="0">
    <w:p w:rsidR="00D402ED" w:rsidRDefault="00D402ED">
      <w:pPr>
        <w:spacing w:after="0" w:line="240" w:lineRule="auto"/>
        <w:ind w:left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D402ED">
    <w:pPr>
      <w:pStyle w:val="Encabezado"/>
      <w:ind w:left="6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Pr="00356168" w:rsidRDefault="00D402ED" w:rsidP="00356168">
    <w:pPr>
      <w:pStyle w:val="Encabezado"/>
      <w:ind w:left="63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17" w:rsidRDefault="00D402ED">
    <w:pPr>
      <w:pStyle w:val="Encabezado"/>
      <w:ind w:left="63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5F33"/>
    <w:multiLevelType w:val="hybridMultilevel"/>
    <w:tmpl w:val="C6928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1D7220"/>
    <w:multiLevelType w:val="hybridMultilevel"/>
    <w:tmpl w:val="32403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12FA"/>
    <w:multiLevelType w:val="hybridMultilevel"/>
    <w:tmpl w:val="47ACF3A6"/>
    <w:lvl w:ilvl="0" w:tplc="BB845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7C412F"/>
    <w:multiLevelType w:val="hybridMultilevel"/>
    <w:tmpl w:val="F0B28920"/>
    <w:lvl w:ilvl="0" w:tplc="98EAC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C1EB2"/>
    <w:multiLevelType w:val="hybridMultilevel"/>
    <w:tmpl w:val="EBB8B1DC"/>
    <w:lvl w:ilvl="0" w:tplc="042C8BB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C"/>
    <w:rsid w:val="00001BD4"/>
    <w:rsid w:val="00021E0F"/>
    <w:rsid w:val="000942D4"/>
    <w:rsid w:val="000A0014"/>
    <w:rsid w:val="002545E1"/>
    <w:rsid w:val="0027528F"/>
    <w:rsid w:val="002D5286"/>
    <w:rsid w:val="002E7E30"/>
    <w:rsid w:val="003525E2"/>
    <w:rsid w:val="00425BF7"/>
    <w:rsid w:val="00453EC9"/>
    <w:rsid w:val="004A29E5"/>
    <w:rsid w:val="0056408A"/>
    <w:rsid w:val="005704EF"/>
    <w:rsid w:val="005756D5"/>
    <w:rsid w:val="00592F17"/>
    <w:rsid w:val="005C7773"/>
    <w:rsid w:val="005D2D00"/>
    <w:rsid w:val="005E55DA"/>
    <w:rsid w:val="00633D8A"/>
    <w:rsid w:val="00652BF9"/>
    <w:rsid w:val="00843E3A"/>
    <w:rsid w:val="00865BC4"/>
    <w:rsid w:val="00886F85"/>
    <w:rsid w:val="008B1BB3"/>
    <w:rsid w:val="008D22B7"/>
    <w:rsid w:val="008E5EED"/>
    <w:rsid w:val="008F051B"/>
    <w:rsid w:val="009554FE"/>
    <w:rsid w:val="00990CFE"/>
    <w:rsid w:val="009B346C"/>
    <w:rsid w:val="009F002C"/>
    <w:rsid w:val="00A22479"/>
    <w:rsid w:val="00A932A2"/>
    <w:rsid w:val="00AF4AF8"/>
    <w:rsid w:val="00B3181E"/>
    <w:rsid w:val="00B83CE0"/>
    <w:rsid w:val="00BB5BF0"/>
    <w:rsid w:val="00BC640F"/>
    <w:rsid w:val="00BC6B5D"/>
    <w:rsid w:val="00C61177"/>
    <w:rsid w:val="00C776FE"/>
    <w:rsid w:val="00D402ED"/>
    <w:rsid w:val="00DA051E"/>
    <w:rsid w:val="00DA1FC2"/>
    <w:rsid w:val="00DC369F"/>
    <w:rsid w:val="00DD2CBC"/>
    <w:rsid w:val="00E03C3E"/>
    <w:rsid w:val="00E32084"/>
    <w:rsid w:val="00E70113"/>
    <w:rsid w:val="00E71868"/>
    <w:rsid w:val="00EC7F4A"/>
    <w:rsid w:val="00EF7AE9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88E47-2B7B-4264-804A-4644A585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02C"/>
    <w:pPr>
      <w:spacing w:after="200" w:line="276" w:lineRule="auto"/>
      <w:ind w:leftChars="127" w:left="484" w:hanging="357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F0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00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F0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F002C"/>
    <w:rPr>
      <w:rFonts w:ascii="Calibri" w:eastAsia="Calibri" w:hAnsi="Calibri" w:cs="Times New Roman"/>
    </w:rPr>
  </w:style>
  <w:style w:type="paragraph" w:styleId="Descripcin">
    <w:name w:val="caption"/>
    <w:basedOn w:val="Normal"/>
    <w:next w:val="Normal"/>
    <w:qFormat/>
    <w:rsid w:val="009F00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AE9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E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biobio.cl/vr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Arturo Arriagada Muñoz</dc:creator>
  <cp:lastModifiedBy>Manuel Arturo Arriagada Muñoz</cp:lastModifiedBy>
  <cp:revision>2</cp:revision>
  <cp:lastPrinted>2017-12-07T14:07:00Z</cp:lastPrinted>
  <dcterms:created xsi:type="dcterms:W3CDTF">2017-12-07T14:18:00Z</dcterms:created>
  <dcterms:modified xsi:type="dcterms:W3CDTF">2017-12-07T14:18:00Z</dcterms:modified>
</cp:coreProperties>
</file>