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26C8" w14:textId="77777777" w:rsidR="005E3EA9" w:rsidRDefault="000C0A55" w:rsidP="000C0A55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88EC77D" wp14:editId="1887EDD0">
            <wp:simplePos x="0" y="0"/>
            <wp:positionH relativeFrom="margin">
              <wp:align>left</wp:align>
            </wp:positionH>
            <wp:positionV relativeFrom="paragraph">
              <wp:posOffset>-196215</wp:posOffset>
            </wp:positionV>
            <wp:extent cx="120967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A4A">
        <w:rPr>
          <w:noProof/>
          <w:lang w:val="es-CL" w:eastAsia="es-CL"/>
        </w:rPr>
        <w:drawing>
          <wp:inline distT="0" distB="0" distL="0" distR="0" wp14:anchorId="31BB1184" wp14:editId="709BBD55">
            <wp:extent cx="2390775" cy="514350"/>
            <wp:effectExtent l="0" t="0" r="9525" b="0"/>
            <wp:docPr id="3" name="Imagen 3" descr="C:\Users\pablo\Desktop\Xime trabajo\logo extension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esktop\Xime trabajo\logo extension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7B7B" w14:textId="77777777" w:rsidR="005E3EA9" w:rsidRDefault="005E3EA9" w:rsidP="005E3EA9">
      <w:pPr>
        <w:jc w:val="center"/>
        <w:rPr>
          <w:rFonts w:ascii="Arial" w:hAnsi="Arial" w:cs="Arial"/>
          <w:b/>
          <w:sz w:val="32"/>
          <w:szCs w:val="32"/>
        </w:rPr>
      </w:pPr>
    </w:p>
    <w:p w14:paraId="3AD1F9B2" w14:textId="77777777" w:rsidR="005E3EA9" w:rsidRDefault="005E3EA9" w:rsidP="005E3EA9">
      <w:pPr>
        <w:jc w:val="center"/>
        <w:rPr>
          <w:rFonts w:ascii="Arial" w:hAnsi="Arial" w:cs="Arial"/>
          <w:b/>
          <w:sz w:val="32"/>
          <w:szCs w:val="32"/>
        </w:rPr>
      </w:pPr>
    </w:p>
    <w:p w14:paraId="2464FD9A" w14:textId="77777777" w:rsidR="005E3EA9" w:rsidRPr="002D4957" w:rsidRDefault="005E3EA9" w:rsidP="005E3EA9">
      <w:pPr>
        <w:jc w:val="center"/>
        <w:rPr>
          <w:rFonts w:ascii="Arial" w:hAnsi="Arial" w:cs="Arial"/>
          <w:b/>
          <w:sz w:val="32"/>
          <w:szCs w:val="32"/>
        </w:rPr>
      </w:pPr>
      <w:r w:rsidRPr="002D4957">
        <w:rPr>
          <w:rFonts w:ascii="Arial" w:hAnsi="Arial" w:cs="Arial"/>
          <w:b/>
          <w:sz w:val="32"/>
          <w:szCs w:val="32"/>
        </w:rPr>
        <w:t xml:space="preserve">PROYECTOS DE EXTENSIÓN ACADÉMICA UNIVERSITARIA </w:t>
      </w:r>
    </w:p>
    <w:p w14:paraId="5161D1EA" w14:textId="4A6E17C9" w:rsidR="005E3EA9" w:rsidRPr="00AD272B" w:rsidRDefault="005E3EA9" w:rsidP="005E3EA9">
      <w:pPr>
        <w:jc w:val="center"/>
        <w:rPr>
          <w:rFonts w:ascii="Arial" w:hAnsi="Arial" w:cs="Arial"/>
          <w:b/>
          <w:color w:val="0000FF"/>
        </w:rPr>
      </w:pPr>
      <w:proofErr w:type="gramStart"/>
      <w:r w:rsidRPr="002D4957">
        <w:rPr>
          <w:rFonts w:ascii="Arial" w:hAnsi="Arial" w:cs="Arial"/>
          <w:b/>
          <w:color w:val="0000FF"/>
        </w:rPr>
        <w:t xml:space="preserve">CONVOCATORIA  </w:t>
      </w:r>
      <w:r w:rsidRPr="00AD272B">
        <w:rPr>
          <w:rFonts w:ascii="Arial" w:hAnsi="Arial" w:cs="Arial"/>
          <w:b/>
          <w:color w:val="0000FF"/>
        </w:rPr>
        <w:t>-</w:t>
      </w:r>
      <w:proofErr w:type="gramEnd"/>
      <w:r w:rsidRPr="00AD272B">
        <w:rPr>
          <w:rFonts w:ascii="Arial" w:hAnsi="Arial" w:cs="Arial"/>
          <w:b/>
          <w:color w:val="0000FF"/>
        </w:rPr>
        <w:t xml:space="preserve">  </w:t>
      </w:r>
      <w:r w:rsidR="006F28CD">
        <w:rPr>
          <w:rFonts w:ascii="Arial" w:hAnsi="Arial" w:cs="Arial"/>
          <w:b/>
          <w:color w:val="0000FF"/>
        </w:rPr>
        <w:t>CONCURSO 202</w:t>
      </w:r>
      <w:r w:rsidR="008A457C">
        <w:rPr>
          <w:rFonts w:ascii="Arial" w:hAnsi="Arial" w:cs="Arial"/>
          <w:b/>
          <w:color w:val="0000FF"/>
        </w:rPr>
        <w:t>3</w:t>
      </w:r>
      <w:r w:rsidR="001E0F92" w:rsidRPr="00AD272B">
        <w:rPr>
          <w:rFonts w:ascii="Arial" w:hAnsi="Arial" w:cs="Arial"/>
          <w:b/>
          <w:color w:val="0000FF"/>
        </w:rPr>
        <w:t xml:space="preserve"> </w:t>
      </w:r>
      <w:r w:rsidR="00E71CC3" w:rsidRPr="00AD272B">
        <w:rPr>
          <w:rFonts w:ascii="Arial" w:hAnsi="Arial" w:cs="Arial"/>
          <w:b/>
          <w:color w:val="0000FF"/>
        </w:rPr>
        <w:t xml:space="preserve"> </w:t>
      </w:r>
      <w:r w:rsidR="001E0F92" w:rsidRPr="00AD272B">
        <w:rPr>
          <w:rFonts w:ascii="Arial" w:hAnsi="Arial" w:cs="Arial"/>
          <w:b/>
          <w:color w:val="0000FF"/>
        </w:rPr>
        <w:t xml:space="preserve">- </w:t>
      </w:r>
      <w:r w:rsidR="00E71CC3" w:rsidRPr="00AD272B">
        <w:rPr>
          <w:rFonts w:ascii="Arial" w:hAnsi="Arial" w:cs="Arial"/>
          <w:b/>
          <w:color w:val="0000FF"/>
        </w:rPr>
        <w:t xml:space="preserve"> </w:t>
      </w:r>
      <w:r w:rsidR="005E46D6" w:rsidRPr="00AD272B">
        <w:rPr>
          <w:rFonts w:ascii="Arial" w:hAnsi="Arial" w:cs="Arial"/>
          <w:b/>
          <w:color w:val="0000FF"/>
        </w:rPr>
        <w:t>CONGRESO</w:t>
      </w:r>
      <w:r w:rsidR="00282522">
        <w:rPr>
          <w:rFonts w:ascii="Arial" w:hAnsi="Arial" w:cs="Arial"/>
          <w:b/>
          <w:color w:val="0000FF"/>
        </w:rPr>
        <w:t>S</w:t>
      </w:r>
    </w:p>
    <w:p w14:paraId="30BED719" w14:textId="77777777" w:rsidR="0071514C" w:rsidRPr="00AD272B" w:rsidRDefault="0071514C" w:rsidP="005E3EA9">
      <w:pPr>
        <w:jc w:val="center"/>
        <w:rPr>
          <w:rFonts w:ascii="Arial" w:hAnsi="Arial" w:cs="Arial"/>
          <w:b/>
          <w:sz w:val="36"/>
          <w:szCs w:val="36"/>
        </w:rPr>
      </w:pPr>
    </w:p>
    <w:p w14:paraId="244EB2CD" w14:textId="77777777" w:rsidR="005E3EA9" w:rsidRPr="00AD272B" w:rsidRDefault="005E3EA9" w:rsidP="005E3EA9">
      <w:pPr>
        <w:jc w:val="center"/>
        <w:rPr>
          <w:rFonts w:ascii="Arial" w:hAnsi="Arial" w:cs="Arial"/>
          <w:b/>
          <w:color w:val="0070C0"/>
        </w:rPr>
      </w:pPr>
    </w:p>
    <w:p w14:paraId="7A2E1858" w14:textId="77777777" w:rsidR="005E3EA9" w:rsidRPr="00AD272B" w:rsidRDefault="005E3EA9" w:rsidP="005E3EA9">
      <w:pPr>
        <w:spacing w:after="120"/>
        <w:rPr>
          <w:rFonts w:ascii="Calibri" w:eastAsia="Calibri" w:hAnsi="Calibri"/>
          <w:b/>
          <w:sz w:val="28"/>
          <w:szCs w:val="28"/>
          <w:lang w:eastAsia="en-US"/>
        </w:rPr>
      </w:pPr>
      <w:r w:rsidRPr="00AD272B">
        <w:rPr>
          <w:rFonts w:ascii="Arial" w:hAnsi="Arial" w:cs="Arial"/>
          <w:b/>
          <w:sz w:val="22"/>
          <w:szCs w:val="22"/>
        </w:rPr>
        <w:t>Pauta de evaluación para Proyectos de Extensión Académica Universitaria</w:t>
      </w:r>
      <w:r w:rsidR="005E46D6" w:rsidRPr="00AD272B">
        <w:rPr>
          <w:rFonts w:ascii="Arial" w:hAnsi="Arial" w:cs="Arial"/>
          <w:b/>
          <w:sz w:val="22"/>
          <w:szCs w:val="22"/>
        </w:rPr>
        <w:t xml:space="preserve"> </w:t>
      </w:r>
      <w:r w:rsidR="00722233" w:rsidRPr="00AD272B">
        <w:rPr>
          <w:rFonts w:ascii="Arial" w:hAnsi="Arial" w:cs="Arial"/>
          <w:b/>
          <w:sz w:val="22"/>
          <w:szCs w:val="22"/>
        </w:rPr>
        <w:t>-</w:t>
      </w:r>
      <w:r w:rsidR="005E46D6" w:rsidRPr="00AD272B">
        <w:rPr>
          <w:rFonts w:ascii="Arial" w:hAnsi="Arial" w:cs="Arial"/>
          <w:b/>
          <w:sz w:val="22"/>
          <w:szCs w:val="22"/>
        </w:rPr>
        <w:t xml:space="preserve"> Congreso</w:t>
      </w:r>
      <w:r w:rsidR="00722233" w:rsidRPr="00AD272B">
        <w:rPr>
          <w:rFonts w:ascii="Arial" w:hAnsi="Arial" w:cs="Arial"/>
          <w:b/>
          <w:sz w:val="22"/>
          <w:szCs w:val="22"/>
        </w:rPr>
        <w:t>s</w:t>
      </w:r>
      <w:r w:rsidRPr="00AD272B">
        <w:rPr>
          <w:rFonts w:ascii="Arial" w:hAnsi="Arial" w:cs="Arial"/>
          <w:b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1413"/>
        <w:gridCol w:w="1494"/>
        <w:gridCol w:w="1989"/>
        <w:gridCol w:w="1240"/>
      </w:tblGrid>
      <w:tr w:rsidR="005E3EA9" w:rsidRPr="00AD272B" w14:paraId="074150A9" w14:textId="77777777" w:rsidTr="00367F90">
        <w:tc>
          <w:tcPr>
            <w:tcW w:w="3895" w:type="dxa"/>
            <w:shd w:val="clear" w:color="auto" w:fill="auto"/>
          </w:tcPr>
          <w:p w14:paraId="5568D8CF" w14:textId="77777777" w:rsidR="005E3EA9" w:rsidRPr="00AD272B" w:rsidRDefault="005E3EA9" w:rsidP="00127B2B">
            <w:pPr>
              <w:spacing w:before="60" w:after="6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shd w:val="clear" w:color="auto" w:fill="auto"/>
          </w:tcPr>
          <w:p w14:paraId="32526C52" w14:textId="77777777" w:rsidR="005E3EA9" w:rsidRPr="004E5EBD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E5EBD">
              <w:rPr>
                <w:rFonts w:ascii="Calibri" w:eastAsia="Calibri" w:hAnsi="Calibri"/>
                <w:b/>
                <w:sz w:val="20"/>
                <w:szCs w:val="20"/>
              </w:rPr>
              <w:t>5 puntos</w:t>
            </w:r>
          </w:p>
        </w:tc>
        <w:tc>
          <w:tcPr>
            <w:tcW w:w="1494" w:type="dxa"/>
            <w:shd w:val="clear" w:color="auto" w:fill="auto"/>
          </w:tcPr>
          <w:p w14:paraId="1F124794" w14:textId="77777777" w:rsidR="005E3EA9" w:rsidRPr="004E5EBD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E5EBD">
              <w:rPr>
                <w:rFonts w:ascii="Calibri" w:eastAsia="Calibri" w:hAnsi="Calibri"/>
                <w:b/>
                <w:sz w:val="20"/>
                <w:szCs w:val="20"/>
              </w:rPr>
              <w:t>10 puntos</w:t>
            </w:r>
          </w:p>
        </w:tc>
        <w:tc>
          <w:tcPr>
            <w:tcW w:w="1989" w:type="dxa"/>
            <w:shd w:val="clear" w:color="auto" w:fill="auto"/>
          </w:tcPr>
          <w:p w14:paraId="1B50BEAD" w14:textId="77777777" w:rsidR="005E3EA9" w:rsidRPr="004E5EBD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E5EBD">
              <w:rPr>
                <w:rFonts w:ascii="Calibri" w:eastAsia="Calibri" w:hAnsi="Calibri"/>
                <w:b/>
                <w:sz w:val="20"/>
                <w:szCs w:val="20"/>
              </w:rPr>
              <w:t>15 puntos</w:t>
            </w:r>
          </w:p>
        </w:tc>
        <w:tc>
          <w:tcPr>
            <w:tcW w:w="1240" w:type="dxa"/>
          </w:tcPr>
          <w:p w14:paraId="03AFB863" w14:textId="77777777" w:rsidR="005E3EA9" w:rsidRPr="004E5EBD" w:rsidRDefault="005E3EA9" w:rsidP="00127B2B">
            <w:pPr>
              <w:shd w:val="pct15" w:color="auto" w:fill="FFFFFF"/>
              <w:spacing w:before="60" w:after="6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E5EBD">
              <w:rPr>
                <w:rFonts w:ascii="Calibri" w:eastAsia="Calibri" w:hAnsi="Calibri"/>
                <w:b/>
                <w:sz w:val="20"/>
                <w:szCs w:val="20"/>
              </w:rPr>
              <w:t>Total puntos</w:t>
            </w:r>
          </w:p>
        </w:tc>
      </w:tr>
      <w:tr w:rsidR="00BB1E52" w:rsidRPr="00AD272B" w14:paraId="7D3A89E2" w14:textId="77777777" w:rsidTr="00367F90">
        <w:tc>
          <w:tcPr>
            <w:tcW w:w="3895" w:type="dxa"/>
            <w:shd w:val="clear" w:color="auto" w:fill="auto"/>
          </w:tcPr>
          <w:p w14:paraId="6FC01AB0" w14:textId="77777777" w:rsidR="00BB1E52" w:rsidRPr="00A37387" w:rsidRDefault="00B90A84" w:rsidP="00367F90">
            <w:pPr>
              <w:spacing w:before="4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La coherencia </w:t>
            </w:r>
            <w:r w:rsidR="00367F90"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en </w:t>
            </w:r>
            <w:r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la formulación del proyecto con respecto a los objetivos planteados</w:t>
            </w:r>
            <w:r w:rsidR="00BB1E52"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ab/>
            </w:r>
            <w:r w:rsidR="00BB1E52"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ab/>
            </w:r>
            <w:r w:rsidR="00BB1E52"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3" w:type="dxa"/>
            <w:shd w:val="clear" w:color="auto" w:fill="auto"/>
          </w:tcPr>
          <w:p w14:paraId="37CCD417" w14:textId="77777777" w:rsidR="00BB1E52" w:rsidRPr="00A37387" w:rsidRDefault="00BB1E52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No existe coherencia</w:t>
            </w:r>
          </w:p>
        </w:tc>
        <w:tc>
          <w:tcPr>
            <w:tcW w:w="1494" w:type="dxa"/>
            <w:shd w:val="clear" w:color="auto" w:fill="auto"/>
          </w:tcPr>
          <w:p w14:paraId="47F13D76" w14:textId="77777777" w:rsidR="00BB1E52" w:rsidRPr="00A37387" w:rsidRDefault="00BB1E52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Medianamente coherente</w:t>
            </w:r>
          </w:p>
        </w:tc>
        <w:tc>
          <w:tcPr>
            <w:tcW w:w="1989" w:type="dxa"/>
            <w:shd w:val="clear" w:color="auto" w:fill="auto"/>
          </w:tcPr>
          <w:p w14:paraId="0CCFC02C" w14:textId="77777777" w:rsidR="00BB1E52" w:rsidRPr="00A37387" w:rsidRDefault="00BB1E52" w:rsidP="00BB1E52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Totalmente coherente</w:t>
            </w:r>
          </w:p>
        </w:tc>
        <w:tc>
          <w:tcPr>
            <w:tcW w:w="1240" w:type="dxa"/>
          </w:tcPr>
          <w:p w14:paraId="190C0578" w14:textId="77777777" w:rsidR="00BB1E52" w:rsidRPr="004E5EBD" w:rsidRDefault="00BB1E52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5E3EA9" w:rsidRPr="00AD272B" w14:paraId="49B3BC88" w14:textId="77777777" w:rsidTr="00367F90">
        <w:tc>
          <w:tcPr>
            <w:tcW w:w="3895" w:type="dxa"/>
            <w:shd w:val="clear" w:color="auto" w:fill="auto"/>
          </w:tcPr>
          <w:p w14:paraId="49C89345" w14:textId="77777777" w:rsidR="0072398B" w:rsidRPr="00A37387" w:rsidRDefault="00B90A84" w:rsidP="0072398B">
            <w:pPr>
              <w:spacing w:before="4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Cantidad de actividades diseñadas para lograr el o los objetivos planteados</w:t>
            </w:r>
            <w:r w:rsidR="0072398B"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="0072398B"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(Charla, taller, curso, exposición, etc.)</w:t>
            </w:r>
            <w:r w:rsidR="005E3EA9"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="0072398B"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en torno al Congreso</w:t>
            </w:r>
            <w:r w:rsidR="0072398B"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14:paraId="2EC694C3" w14:textId="77777777" w:rsidR="005E3EA9" w:rsidRPr="00A37387" w:rsidRDefault="0072398B" w:rsidP="00BB1E52">
            <w:pPr>
              <w:spacing w:before="40" w:after="4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 w:rsidR="00722233"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Ej</w:t>
            </w:r>
            <w:r w:rsidR="00722233"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. U</w:t>
            </w: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n ciclo de charlas es una actividad).</w:t>
            </w:r>
          </w:p>
        </w:tc>
        <w:tc>
          <w:tcPr>
            <w:tcW w:w="1413" w:type="dxa"/>
            <w:shd w:val="clear" w:color="auto" w:fill="auto"/>
          </w:tcPr>
          <w:p w14:paraId="1345B663" w14:textId="77777777" w:rsidR="005E3EA9" w:rsidRPr="00A37387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494" w:type="dxa"/>
            <w:shd w:val="clear" w:color="auto" w:fill="auto"/>
          </w:tcPr>
          <w:p w14:paraId="7472BA9F" w14:textId="77777777" w:rsidR="005E3EA9" w:rsidRPr="00A37387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14:paraId="706E4A9D" w14:textId="77777777" w:rsidR="005E3EA9" w:rsidRPr="00A37387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4 o +</w:t>
            </w:r>
          </w:p>
        </w:tc>
        <w:tc>
          <w:tcPr>
            <w:tcW w:w="1240" w:type="dxa"/>
          </w:tcPr>
          <w:p w14:paraId="523155C1" w14:textId="77777777" w:rsidR="005E3EA9" w:rsidRPr="004E5EB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5E3EA9" w:rsidRPr="00AD272B" w14:paraId="7A20C28E" w14:textId="77777777" w:rsidTr="00367F90">
        <w:tc>
          <w:tcPr>
            <w:tcW w:w="3895" w:type="dxa"/>
            <w:shd w:val="clear" w:color="auto" w:fill="auto"/>
          </w:tcPr>
          <w:p w14:paraId="0F548B12" w14:textId="77777777" w:rsidR="005E3EA9" w:rsidRPr="00A37387" w:rsidRDefault="005E3EA9" w:rsidP="00127B2B">
            <w:pPr>
              <w:spacing w:before="40" w:after="4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Cantidad de alianzas con actores externos para la ejecución </w:t>
            </w:r>
          </w:p>
        </w:tc>
        <w:tc>
          <w:tcPr>
            <w:tcW w:w="1413" w:type="dxa"/>
            <w:shd w:val="clear" w:color="auto" w:fill="auto"/>
          </w:tcPr>
          <w:p w14:paraId="3967E6F7" w14:textId="77777777" w:rsidR="005E3EA9" w:rsidRPr="00A37387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494" w:type="dxa"/>
            <w:shd w:val="clear" w:color="auto" w:fill="auto"/>
          </w:tcPr>
          <w:p w14:paraId="621458C3" w14:textId="77777777" w:rsidR="005E3EA9" w:rsidRPr="00A37387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989" w:type="dxa"/>
            <w:shd w:val="clear" w:color="auto" w:fill="auto"/>
          </w:tcPr>
          <w:p w14:paraId="419E122C" w14:textId="77777777" w:rsidR="005E3EA9" w:rsidRPr="00A37387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5+</w:t>
            </w:r>
          </w:p>
        </w:tc>
        <w:tc>
          <w:tcPr>
            <w:tcW w:w="1240" w:type="dxa"/>
          </w:tcPr>
          <w:p w14:paraId="682BF9F3" w14:textId="77777777" w:rsidR="005E3EA9" w:rsidRPr="004E5EBD" w:rsidRDefault="005E3EA9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67F90" w:rsidRPr="00AD272B" w14:paraId="583A0FA3" w14:textId="77777777" w:rsidTr="00367F90"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55D4B546" w14:textId="77777777" w:rsidR="00367F90" w:rsidRPr="00A37387" w:rsidRDefault="00367F90" w:rsidP="00DC649F">
            <w:pPr>
              <w:spacing w:before="40" w:after="40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A37387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Participación de estudiantes como colaboradores en las siguientes categorías: pregrado, postgrado y ex alumnos titulados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C3B29A7" w14:textId="77777777" w:rsidR="00367F90" w:rsidRPr="00A37387" w:rsidRDefault="00367F90" w:rsidP="00DC649F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A3738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 categoría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64B9C2BC" w14:textId="77777777" w:rsidR="00367F90" w:rsidRPr="00A37387" w:rsidRDefault="00367F90" w:rsidP="00DC649F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A3738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 categorías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457082AF" w14:textId="77777777" w:rsidR="00367F90" w:rsidRPr="00A37387" w:rsidRDefault="00367F90" w:rsidP="00DC649F">
            <w:pPr>
              <w:spacing w:before="120" w:after="4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A37387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 categorías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8524BFE" w14:textId="77777777" w:rsidR="00367F90" w:rsidRPr="004E5EBD" w:rsidRDefault="00367F90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67F90" w:rsidRPr="00AD272B" w14:paraId="0B6A6791" w14:textId="77777777" w:rsidTr="00367F90"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4676BB2D" w14:textId="77777777" w:rsidR="00367F90" w:rsidRPr="00A37387" w:rsidRDefault="00367F90" w:rsidP="00127B2B">
            <w:pPr>
              <w:spacing w:before="40" w:after="4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% del presupuesto total gestionado con aportes externos a la UBB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53F79AD1" w14:textId="77777777" w:rsidR="00367F90" w:rsidRPr="00A37387" w:rsidRDefault="00367F90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10-20 %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5CFB2C39" w14:textId="77777777" w:rsidR="00367F90" w:rsidRPr="00A37387" w:rsidRDefault="00367F90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21-25%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2ADC80EB" w14:textId="77777777" w:rsidR="00367F90" w:rsidRPr="00A37387" w:rsidRDefault="00367F90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7387">
              <w:rPr>
                <w:rFonts w:ascii="Calibri" w:eastAsia="Calibri" w:hAnsi="Calibri"/>
                <w:sz w:val="20"/>
                <w:szCs w:val="20"/>
                <w:lang w:eastAsia="en-US"/>
              </w:rPr>
              <w:t>26 +%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84A74A9" w14:textId="77777777" w:rsidR="00367F90" w:rsidRPr="004E5EBD" w:rsidRDefault="00367F90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67F90" w:rsidRPr="00AD272B" w14:paraId="521638EA" w14:textId="77777777" w:rsidTr="00367F90"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0C13D5EF" w14:textId="77777777" w:rsidR="00367F90" w:rsidRPr="004E5EBD" w:rsidRDefault="00367F90" w:rsidP="00127B2B">
            <w:pPr>
              <w:spacing w:before="40" w:after="4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E5EB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Conformación de Comité de selección de ponencias. (Nombres, grados académicos y jerarquía si corresponde)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002E466" w14:textId="77777777" w:rsidR="00367F90" w:rsidRPr="004E5EBD" w:rsidRDefault="00367F90" w:rsidP="00FA3D78">
            <w:pPr>
              <w:spacing w:before="120" w:after="4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E5EBD">
              <w:rPr>
                <w:rFonts w:ascii="Calibri" w:eastAsia="Calibri" w:hAnsi="Calibri"/>
                <w:sz w:val="20"/>
                <w:szCs w:val="20"/>
                <w:lang w:eastAsia="en-US"/>
              </w:rPr>
              <w:t>No tiene comité de selección  ni pautas de presentación de ponencias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14:paraId="3A010E32" w14:textId="77777777" w:rsidR="00367F90" w:rsidRPr="004E5EBD" w:rsidRDefault="00367F90" w:rsidP="00FA3D78">
            <w:pPr>
              <w:spacing w:before="120" w:after="4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E5EB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Conformado sólo con académicos de la UBB. Tiene pautas de presentación 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558A78CB" w14:textId="77777777" w:rsidR="00367F90" w:rsidRPr="004E5EBD" w:rsidRDefault="00367F90" w:rsidP="00FA3D78">
            <w:pPr>
              <w:spacing w:before="120" w:after="4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E5EBD">
              <w:rPr>
                <w:rFonts w:ascii="Calibri" w:eastAsia="Calibri" w:hAnsi="Calibri"/>
                <w:sz w:val="20"/>
                <w:szCs w:val="20"/>
                <w:lang w:eastAsia="en-US"/>
              </w:rPr>
              <w:t>Conformado con académicos de otras universidades. Tiene pautas de presentación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C48DB6A" w14:textId="77777777" w:rsidR="00367F90" w:rsidRPr="004E5EBD" w:rsidRDefault="00367F90" w:rsidP="00127B2B">
            <w:pPr>
              <w:spacing w:before="120" w:after="4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67F90" w:rsidRPr="00AD272B" w14:paraId="76802A74" w14:textId="77777777" w:rsidTr="00367F90">
        <w:tc>
          <w:tcPr>
            <w:tcW w:w="87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246D2" w14:textId="77777777" w:rsidR="00367F90" w:rsidRPr="00AD272B" w:rsidRDefault="00367F90" w:rsidP="00127B2B">
            <w:pPr>
              <w:spacing w:before="60" w:after="60"/>
              <w:ind w:left="566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272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Total puntos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3BB3A9A6" w14:textId="77777777" w:rsidR="00367F90" w:rsidRPr="00AD272B" w:rsidRDefault="00367F90" w:rsidP="00127B2B">
            <w:pPr>
              <w:spacing w:before="60" w:after="6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2DE9AC96" w14:textId="77777777" w:rsidR="005E3EA9" w:rsidRDefault="005E3EA9" w:rsidP="00A57A49">
      <w:pPr>
        <w:rPr>
          <w:rFonts w:ascii="Arial" w:hAnsi="Arial" w:cs="Arial"/>
          <w:b/>
          <w:sz w:val="22"/>
          <w:szCs w:val="22"/>
        </w:rPr>
      </w:pPr>
    </w:p>
    <w:sectPr w:rsidR="005E3EA9" w:rsidSect="005E3EA9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0A15" w14:textId="77777777" w:rsidR="009E702C" w:rsidRDefault="009E702C" w:rsidP="005E3EA9">
      <w:r>
        <w:separator/>
      </w:r>
    </w:p>
  </w:endnote>
  <w:endnote w:type="continuationSeparator" w:id="0">
    <w:p w14:paraId="490275D5" w14:textId="77777777" w:rsidR="009E702C" w:rsidRDefault="009E702C" w:rsidP="005E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Ultra 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C775" w14:textId="289CC4D5" w:rsidR="005E3EA9" w:rsidRPr="005E3EA9" w:rsidRDefault="005E3EA9" w:rsidP="005E3EA9">
    <w:pPr>
      <w:pStyle w:val="Piedepgina"/>
      <w:jc w:val="right"/>
      <w:rPr>
        <w:rFonts w:asciiTheme="minorHAnsi" w:hAnsiTheme="minorHAnsi"/>
        <w:sz w:val="20"/>
        <w:szCs w:val="20"/>
      </w:rPr>
    </w:pPr>
    <w:r w:rsidRPr="005E3EA9">
      <w:rPr>
        <w:rFonts w:asciiTheme="minorHAnsi" w:hAnsiTheme="minorHAnsi"/>
        <w:sz w:val="20"/>
        <w:szCs w:val="20"/>
      </w:rPr>
      <w:t>CONVOCATORIA</w:t>
    </w:r>
    <w:r w:rsidR="00B8542D">
      <w:rPr>
        <w:rFonts w:asciiTheme="minorHAnsi" w:hAnsiTheme="minorHAnsi"/>
        <w:sz w:val="20"/>
        <w:szCs w:val="20"/>
      </w:rPr>
      <w:t xml:space="preserve"> -</w:t>
    </w:r>
    <w:r w:rsidRPr="005E3EA9">
      <w:rPr>
        <w:rFonts w:asciiTheme="minorHAnsi" w:hAnsiTheme="minorHAnsi"/>
        <w:sz w:val="20"/>
        <w:szCs w:val="20"/>
      </w:rPr>
      <w:t xml:space="preserve"> PROYECTOS DE EXTENS</w:t>
    </w:r>
    <w:r w:rsidR="000E17A1">
      <w:rPr>
        <w:rFonts w:asciiTheme="minorHAnsi" w:hAnsiTheme="minorHAnsi"/>
        <w:sz w:val="20"/>
        <w:szCs w:val="20"/>
      </w:rPr>
      <w:t xml:space="preserve">IÓN ACADÉMICA UNIVERSITARIA </w:t>
    </w:r>
    <w:r w:rsidR="00FC25BD">
      <w:rPr>
        <w:rFonts w:asciiTheme="minorHAnsi" w:hAnsiTheme="minorHAnsi"/>
        <w:sz w:val="20"/>
        <w:szCs w:val="20"/>
      </w:rPr>
      <w:t>– CONGRESOS 202</w:t>
    </w:r>
    <w:r w:rsidR="008A457C">
      <w:rPr>
        <w:rFonts w:asciiTheme="minorHAnsi" w:hAnsiTheme="minorHAnsi"/>
        <w:sz w:val="20"/>
        <w:szCs w:val="20"/>
      </w:rPr>
      <w:t>3</w:t>
    </w:r>
  </w:p>
  <w:p w14:paraId="2FD5D282" w14:textId="77777777" w:rsidR="005E3EA9" w:rsidRPr="005E3EA9" w:rsidRDefault="005E3EA9" w:rsidP="005E3EA9">
    <w:pPr>
      <w:pStyle w:val="Piedepgin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98A7" w14:textId="77777777" w:rsidR="009E702C" w:rsidRDefault="009E702C" w:rsidP="005E3EA9">
      <w:r>
        <w:separator/>
      </w:r>
    </w:p>
  </w:footnote>
  <w:footnote w:type="continuationSeparator" w:id="0">
    <w:p w14:paraId="47FEFF9D" w14:textId="77777777" w:rsidR="009E702C" w:rsidRDefault="009E702C" w:rsidP="005E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696553"/>
      <w:docPartObj>
        <w:docPartGallery w:val="Page Numbers (Margins)"/>
        <w:docPartUnique/>
      </w:docPartObj>
    </w:sdtPr>
    <w:sdtContent>
      <w:p w14:paraId="0994C81A" w14:textId="77777777" w:rsidR="00BA6EEC" w:rsidRDefault="00BA6EEC">
        <w:pPr>
          <w:pStyle w:val="Encabezado"/>
        </w:pPr>
        <w:r>
          <w:rPr>
            <w:noProof/>
            <w:lang w:val="es-CL"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6702CC9" wp14:editId="1872D2C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0C8871" w14:textId="77777777" w:rsidR="00BA6EEC" w:rsidRDefault="00BA6EEC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C25BD" w:rsidRPr="00FC25B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6702CC9" id="Gru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XAQ+UcDAACU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14:paraId="080C8871" w14:textId="77777777" w:rsidR="00BA6EEC" w:rsidRDefault="00BA6EEC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C25BD" w:rsidRPr="00FC25BD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60E"/>
    <w:multiLevelType w:val="hybridMultilevel"/>
    <w:tmpl w:val="934441A0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7B23B8"/>
    <w:multiLevelType w:val="hybridMultilevel"/>
    <w:tmpl w:val="8C3C725E"/>
    <w:lvl w:ilvl="0" w:tplc="8166AE3A">
      <w:start w:val="3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 w15:restartNumberingAfterBreak="0">
    <w:nsid w:val="31A13394"/>
    <w:multiLevelType w:val="singleLevel"/>
    <w:tmpl w:val="90244AE2"/>
    <w:lvl w:ilvl="0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E9378D"/>
    <w:multiLevelType w:val="multilevel"/>
    <w:tmpl w:val="B88ECF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3520" w:hanging="720"/>
      </w:pPr>
    </w:lvl>
    <w:lvl w:ilvl="3">
      <w:start w:val="1"/>
      <w:numFmt w:val="decimal"/>
      <w:lvlText w:val="%1.%2.%3.%4"/>
      <w:lvlJc w:val="left"/>
      <w:pPr>
        <w:ind w:left="4920" w:hanging="720"/>
      </w:pPr>
    </w:lvl>
    <w:lvl w:ilvl="4">
      <w:start w:val="1"/>
      <w:numFmt w:val="decimal"/>
      <w:lvlText w:val="%1.%2.%3.%4.%5"/>
      <w:lvlJc w:val="left"/>
      <w:pPr>
        <w:ind w:left="6680" w:hanging="1080"/>
      </w:pPr>
    </w:lvl>
    <w:lvl w:ilvl="5">
      <w:start w:val="1"/>
      <w:numFmt w:val="decimal"/>
      <w:lvlText w:val="%1.%2.%3.%4.%5.%6"/>
      <w:lvlJc w:val="left"/>
      <w:pPr>
        <w:ind w:left="8080" w:hanging="1080"/>
      </w:pPr>
    </w:lvl>
    <w:lvl w:ilvl="6">
      <w:start w:val="1"/>
      <w:numFmt w:val="decimal"/>
      <w:lvlText w:val="%1.%2.%3.%4.%5.%6.%7"/>
      <w:lvlJc w:val="left"/>
      <w:pPr>
        <w:ind w:left="9840" w:hanging="1440"/>
      </w:pPr>
    </w:lvl>
    <w:lvl w:ilvl="7">
      <w:start w:val="1"/>
      <w:numFmt w:val="decimal"/>
      <w:lvlText w:val="%1.%2.%3.%4.%5.%6.%7.%8"/>
      <w:lvlJc w:val="left"/>
      <w:pPr>
        <w:ind w:left="11240" w:hanging="1440"/>
      </w:pPr>
    </w:lvl>
    <w:lvl w:ilvl="8">
      <w:start w:val="1"/>
      <w:numFmt w:val="decimal"/>
      <w:lvlText w:val="%1.%2.%3.%4.%5.%6.%7.%8.%9"/>
      <w:lvlJc w:val="left"/>
      <w:pPr>
        <w:ind w:left="13000" w:hanging="1800"/>
      </w:pPr>
    </w:lvl>
  </w:abstractNum>
  <w:abstractNum w:abstractNumId="4" w15:restartNumberingAfterBreak="0">
    <w:nsid w:val="3D5D5E8C"/>
    <w:multiLevelType w:val="multilevel"/>
    <w:tmpl w:val="43BCDBA4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9"/>
        </w:tabs>
        <w:ind w:left="6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6"/>
        </w:tabs>
        <w:ind w:left="7656" w:hanging="2160"/>
      </w:pPr>
      <w:rPr>
        <w:rFonts w:hint="default"/>
      </w:rPr>
    </w:lvl>
  </w:abstractNum>
  <w:abstractNum w:abstractNumId="5" w15:restartNumberingAfterBreak="0">
    <w:nsid w:val="4BC223A3"/>
    <w:multiLevelType w:val="multilevel"/>
    <w:tmpl w:val="961412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55B54FB8"/>
    <w:multiLevelType w:val="singleLevel"/>
    <w:tmpl w:val="DBE46704"/>
    <w:lvl w:ilvl="0">
      <w:start w:val="1"/>
      <w:numFmt w:val="decimal"/>
      <w:lvlText w:val="%1."/>
      <w:lvlJc w:val="left"/>
      <w:pPr>
        <w:tabs>
          <w:tab w:val="num" w:pos="2137"/>
        </w:tabs>
        <w:ind w:left="2137" w:hanging="1995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051175E"/>
    <w:multiLevelType w:val="hybridMultilevel"/>
    <w:tmpl w:val="AA32DE3A"/>
    <w:lvl w:ilvl="0" w:tplc="0C0A0019">
      <w:start w:val="1"/>
      <w:numFmt w:val="lowerLetter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num w:numId="1" w16cid:durableId="1517495529">
    <w:abstractNumId w:val="1"/>
  </w:num>
  <w:num w:numId="2" w16cid:durableId="1031078691">
    <w:abstractNumId w:val="7"/>
  </w:num>
  <w:num w:numId="3" w16cid:durableId="405108643">
    <w:abstractNumId w:val="4"/>
  </w:num>
  <w:num w:numId="4" w16cid:durableId="215896864">
    <w:abstractNumId w:val="5"/>
  </w:num>
  <w:num w:numId="5" w16cid:durableId="1818768205">
    <w:abstractNumId w:val="2"/>
  </w:num>
  <w:num w:numId="6" w16cid:durableId="1785465005">
    <w:abstractNumId w:val="6"/>
  </w:num>
  <w:num w:numId="7" w16cid:durableId="206335852">
    <w:abstractNumId w:val="0"/>
  </w:num>
  <w:num w:numId="8" w16cid:durableId="1052270910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A9"/>
    <w:rsid w:val="00005979"/>
    <w:rsid w:val="00012470"/>
    <w:rsid w:val="00023C12"/>
    <w:rsid w:val="00026A2B"/>
    <w:rsid w:val="000535C0"/>
    <w:rsid w:val="00082631"/>
    <w:rsid w:val="0008433F"/>
    <w:rsid w:val="00086349"/>
    <w:rsid w:val="000A3271"/>
    <w:rsid w:val="000C0A55"/>
    <w:rsid w:val="000E17A1"/>
    <w:rsid w:val="000F3BAB"/>
    <w:rsid w:val="001010C0"/>
    <w:rsid w:val="001148DB"/>
    <w:rsid w:val="00127A7E"/>
    <w:rsid w:val="00146A33"/>
    <w:rsid w:val="00160A3F"/>
    <w:rsid w:val="00164257"/>
    <w:rsid w:val="00172794"/>
    <w:rsid w:val="001A12F1"/>
    <w:rsid w:val="001A17B0"/>
    <w:rsid w:val="001B10B3"/>
    <w:rsid w:val="001C158E"/>
    <w:rsid w:val="001E0F92"/>
    <w:rsid w:val="00233B4D"/>
    <w:rsid w:val="002546B4"/>
    <w:rsid w:val="00282522"/>
    <w:rsid w:val="00292B1C"/>
    <w:rsid w:val="00294087"/>
    <w:rsid w:val="002A6CB0"/>
    <w:rsid w:val="002C67EB"/>
    <w:rsid w:val="002E1AB8"/>
    <w:rsid w:val="002E2B2D"/>
    <w:rsid w:val="002F10CD"/>
    <w:rsid w:val="00304820"/>
    <w:rsid w:val="00304CD7"/>
    <w:rsid w:val="00326F1C"/>
    <w:rsid w:val="00334701"/>
    <w:rsid w:val="0033504B"/>
    <w:rsid w:val="00367F90"/>
    <w:rsid w:val="003F0124"/>
    <w:rsid w:val="003F36AF"/>
    <w:rsid w:val="004203A3"/>
    <w:rsid w:val="00431B9A"/>
    <w:rsid w:val="004A70DB"/>
    <w:rsid w:val="004C0B10"/>
    <w:rsid w:val="004E3388"/>
    <w:rsid w:val="004E340E"/>
    <w:rsid w:val="004E5EBD"/>
    <w:rsid w:val="005325DC"/>
    <w:rsid w:val="005361FD"/>
    <w:rsid w:val="00555CD2"/>
    <w:rsid w:val="005C637C"/>
    <w:rsid w:val="005E3EA9"/>
    <w:rsid w:val="005E46D6"/>
    <w:rsid w:val="00605DC5"/>
    <w:rsid w:val="006647A4"/>
    <w:rsid w:val="006944DE"/>
    <w:rsid w:val="006A1556"/>
    <w:rsid w:val="006B7BE7"/>
    <w:rsid w:val="006F28CD"/>
    <w:rsid w:val="00700EA7"/>
    <w:rsid w:val="00713693"/>
    <w:rsid w:val="0071514C"/>
    <w:rsid w:val="00722233"/>
    <w:rsid w:val="0072398B"/>
    <w:rsid w:val="007741C7"/>
    <w:rsid w:val="00796128"/>
    <w:rsid w:val="007A5FCA"/>
    <w:rsid w:val="007A623F"/>
    <w:rsid w:val="007B66BF"/>
    <w:rsid w:val="007E4E00"/>
    <w:rsid w:val="007F5B5A"/>
    <w:rsid w:val="007F647D"/>
    <w:rsid w:val="0082610F"/>
    <w:rsid w:val="008403A7"/>
    <w:rsid w:val="00845575"/>
    <w:rsid w:val="0084710E"/>
    <w:rsid w:val="00867FF6"/>
    <w:rsid w:val="00870112"/>
    <w:rsid w:val="008A457C"/>
    <w:rsid w:val="008A6398"/>
    <w:rsid w:val="008B20EF"/>
    <w:rsid w:val="008B3A19"/>
    <w:rsid w:val="009051B7"/>
    <w:rsid w:val="00941331"/>
    <w:rsid w:val="00943744"/>
    <w:rsid w:val="00991494"/>
    <w:rsid w:val="009A25EF"/>
    <w:rsid w:val="009E702C"/>
    <w:rsid w:val="00A14053"/>
    <w:rsid w:val="00A22E2C"/>
    <w:rsid w:val="00A258A9"/>
    <w:rsid w:val="00A3363A"/>
    <w:rsid w:val="00A37387"/>
    <w:rsid w:val="00A57320"/>
    <w:rsid w:val="00A57A49"/>
    <w:rsid w:val="00AB1C75"/>
    <w:rsid w:val="00AC22FE"/>
    <w:rsid w:val="00AD272B"/>
    <w:rsid w:val="00AF0AB1"/>
    <w:rsid w:val="00B13853"/>
    <w:rsid w:val="00B845AC"/>
    <w:rsid w:val="00B8542D"/>
    <w:rsid w:val="00B86BB6"/>
    <w:rsid w:val="00B90A84"/>
    <w:rsid w:val="00BA6EEC"/>
    <w:rsid w:val="00BB1E52"/>
    <w:rsid w:val="00C05D02"/>
    <w:rsid w:val="00C15FCE"/>
    <w:rsid w:val="00C16B39"/>
    <w:rsid w:val="00CC02CE"/>
    <w:rsid w:val="00CF03CE"/>
    <w:rsid w:val="00CF3EA7"/>
    <w:rsid w:val="00D00695"/>
    <w:rsid w:val="00D558FF"/>
    <w:rsid w:val="00D72E16"/>
    <w:rsid w:val="00D870C3"/>
    <w:rsid w:val="00DC056D"/>
    <w:rsid w:val="00DD546D"/>
    <w:rsid w:val="00E04A35"/>
    <w:rsid w:val="00E13F2D"/>
    <w:rsid w:val="00E40D5B"/>
    <w:rsid w:val="00E45548"/>
    <w:rsid w:val="00E60E55"/>
    <w:rsid w:val="00E617A1"/>
    <w:rsid w:val="00E62F7F"/>
    <w:rsid w:val="00E71CC3"/>
    <w:rsid w:val="00E955F0"/>
    <w:rsid w:val="00EA57BC"/>
    <w:rsid w:val="00EC4E63"/>
    <w:rsid w:val="00EC5AA5"/>
    <w:rsid w:val="00ED5478"/>
    <w:rsid w:val="00ED6ACA"/>
    <w:rsid w:val="00ED6CD1"/>
    <w:rsid w:val="00EE5AF1"/>
    <w:rsid w:val="00F02B7B"/>
    <w:rsid w:val="00F72E5D"/>
    <w:rsid w:val="00F774C2"/>
    <w:rsid w:val="00F93128"/>
    <w:rsid w:val="00FA3D78"/>
    <w:rsid w:val="00FC1B6B"/>
    <w:rsid w:val="00FC25BD"/>
    <w:rsid w:val="00FC550D"/>
    <w:rsid w:val="00FE37D0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4A40"/>
  <w15:docId w15:val="{80D95E3B-5D99-407C-8F69-0B66A11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E3EA9"/>
    <w:pPr>
      <w:keepNext/>
      <w:jc w:val="both"/>
      <w:outlineLvl w:val="2"/>
    </w:pPr>
    <w:rPr>
      <w:rFonts w:ascii="Bodoni MT Ultra Bold" w:hAnsi="Bodoni MT Ultra Bold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E3EA9"/>
    <w:rPr>
      <w:rFonts w:ascii="Bodoni MT Ultra Bold" w:eastAsia="Times New Roman" w:hAnsi="Bodoni MT Ultra Bold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3EA9"/>
    <w:pPr>
      <w:ind w:left="708"/>
    </w:pPr>
  </w:style>
  <w:style w:type="character" w:customStyle="1" w:styleId="apple-converted-space">
    <w:name w:val="apple-converted-space"/>
    <w:rsid w:val="005E3EA9"/>
  </w:style>
  <w:style w:type="paragraph" w:styleId="Textodeglobo">
    <w:name w:val="Balloon Text"/>
    <w:basedOn w:val="Normal"/>
    <w:link w:val="TextodegloboCar"/>
    <w:uiPriority w:val="99"/>
    <w:semiHidden/>
    <w:unhideWhenUsed/>
    <w:rsid w:val="005E3E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EA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E3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E3E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unhideWhenUsed/>
    <w:rsid w:val="00BA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Campos</dc:creator>
  <cp:lastModifiedBy>Pablo</cp:lastModifiedBy>
  <cp:revision>2</cp:revision>
  <cp:lastPrinted>2014-08-18T20:26:00Z</cp:lastPrinted>
  <dcterms:created xsi:type="dcterms:W3CDTF">2022-08-17T04:02:00Z</dcterms:created>
  <dcterms:modified xsi:type="dcterms:W3CDTF">2022-08-17T04:02:00Z</dcterms:modified>
</cp:coreProperties>
</file>